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长庆钻井党委宣传部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千里增援“500亿”上产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  <w:lang w:eastAsia="zh-CN"/>
              </w:rPr>
              <w:t>深度报道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齐永茂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2025年2月25日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川庆门户网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https://ccde.eip.cnpc/news/mhcq/202504241829121226.aspx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tabs>
                <w:tab w:val="left" w:pos="695"/>
              </w:tabs>
              <w:ind w:firstLine="54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以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新闻</w:t>
            </w: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视角，追溯还原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钻井队</w:t>
            </w: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的入川故事，扎实的采访、细腻的书写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，呈现了立体式新闻事实。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tabs>
                <w:tab w:val="left" w:pos="695"/>
              </w:tabs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入川采访一周，深入钻井现场感受、聆听和观察，与项目组、钻井队管理层、操作层岗位人员深入交流，挖掘和应用大量具有报道价值的细节与故事。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20146AB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6AFE0CA0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5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2025-06-13T02:27:03Z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