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附件2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上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line="640" w:lineRule="exact"/>
        <w:jc w:val="center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视频类作品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</w:p>
    <w:tbl>
      <w:tblPr>
        <w:tblStyle w:val="2"/>
        <w:tblW w:w="8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407"/>
        <w:gridCol w:w="812"/>
        <w:gridCol w:w="401"/>
        <w:gridCol w:w="1300"/>
        <w:gridCol w:w="850"/>
        <w:gridCol w:w="270"/>
        <w:gridCol w:w="757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方正黑体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地研院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题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目</w:t>
            </w:r>
          </w:p>
        </w:tc>
        <w:tc>
          <w:tcPr>
            <w:tcW w:w="3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奋斗就是正确的事情坚持做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作者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王姝童 李璇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刊登媒体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今日川庆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Times New Roman"/>
                <w:sz w:val="28"/>
                <w:szCs w:val="28"/>
              </w:rPr>
              <w:t>发 表</w:t>
            </w:r>
          </w:p>
          <w:p>
            <w:pPr>
              <w:jc w:val="center"/>
              <w:rPr>
                <w:rFonts w:ascii="方正仿宋简体" w:hAnsi="仿宋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Times New Roman"/>
                <w:sz w:val="28"/>
                <w:szCs w:val="28"/>
              </w:rPr>
              <w:t>日 期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2025.4.3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网 址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链 接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https://mp.weixin.qq.com/s/-Ty3BaFzhgAd3qRQsfpBgQ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  <w:jc w:val="center"/>
        </w:trPr>
        <w:tc>
          <w:tcPr>
            <w:tcW w:w="870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作品评介：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聚焦川庆劳模黄锋，通过其自述与工作画面，展现了从大山走出的他在阿姆河项目的奋斗历程。故事朴实动人，凸显了奋斗精神与团队力量，传递出将正确之事坚持到底的信念，极具感染力与励志性。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5" w:hRule="atLeast"/>
          <w:jc w:val="center"/>
        </w:trPr>
        <w:tc>
          <w:tcPr>
            <w:tcW w:w="8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采编过程及刊后反映：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采编过程中，以公司“以奋斗者为本、以创造者为荣”核心价值理念为锚点，深度挖掘黄锋的奋斗轨迹，聚焦其从大山走出、扎根阿姆河项目十余年、打破西方技术偏见的经历，将这种“奋斗者”的精神具象化；素材整合时，特别突出团队攻克技术难关的创新细节（如井位部署成功率超90%、落实储量超6000亿方），以数据印证“创造者”的实力。通过老照片与国际项目现场画面的时空交织，既展现个体奋斗历程，更凸显川庆公司对奋斗者成长平台的搭建、对创造者价值的认可。作品刊发后，在公司内部引发强烈共鸣，一线员工以“老黄”为榜样，掀起“争做奋斗者、争当创造者”的讨论热潮；管理层面将其作为价值观教育案例，强调“以奋斗者为本”不仅是对员工拼搏精神的肯定，更体现为对技术创新的资源倾斜</w:t>
            </w:r>
            <w:bookmarkStart w:id="0" w:name="_GoBack"/>
            <w:bookmarkEnd w:id="0"/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1" w:hRule="atLeast"/>
          <w:jc w:val="center"/>
        </w:trPr>
        <w:tc>
          <w:tcPr>
            <w:tcW w:w="3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年  月  日</w:t>
            </w:r>
          </w:p>
        </w:tc>
        <w:tc>
          <w:tcPr>
            <w:tcW w:w="2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4BF"/>
    <w:rsid w:val="00461ACE"/>
    <w:rsid w:val="005A44BF"/>
    <w:rsid w:val="011F0213"/>
    <w:rsid w:val="028D1D92"/>
    <w:rsid w:val="05546039"/>
    <w:rsid w:val="05F65ADE"/>
    <w:rsid w:val="06707658"/>
    <w:rsid w:val="08587929"/>
    <w:rsid w:val="0A39128A"/>
    <w:rsid w:val="0C165281"/>
    <w:rsid w:val="10663AB0"/>
    <w:rsid w:val="11514A77"/>
    <w:rsid w:val="117B0743"/>
    <w:rsid w:val="14835613"/>
    <w:rsid w:val="161023EC"/>
    <w:rsid w:val="17446A97"/>
    <w:rsid w:val="17B71AA2"/>
    <w:rsid w:val="18586486"/>
    <w:rsid w:val="1915472C"/>
    <w:rsid w:val="1B7809BE"/>
    <w:rsid w:val="1C252C59"/>
    <w:rsid w:val="1D381568"/>
    <w:rsid w:val="1DA01CB7"/>
    <w:rsid w:val="20640B4C"/>
    <w:rsid w:val="21BE253B"/>
    <w:rsid w:val="239C2E54"/>
    <w:rsid w:val="25850996"/>
    <w:rsid w:val="26F14C48"/>
    <w:rsid w:val="28BA3A58"/>
    <w:rsid w:val="2C581688"/>
    <w:rsid w:val="2D885950"/>
    <w:rsid w:val="2EC403F4"/>
    <w:rsid w:val="2EC77324"/>
    <w:rsid w:val="33243F22"/>
    <w:rsid w:val="33AA5845"/>
    <w:rsid w:val="342B50AC"/>
    <w:rsid w:val="34EE2C3C"/>
    <w:rsid w:val="352E74DD"/>
    <w:rsid w:val="3A9F2FC6"/>
    <w:rsid w:val="3C8042FA"/>
    <w:rsid w:val="3FC51073"/>
    <w:rsid w:val="41114D08"/>
    <w:rsid w:val="418F5C9D"/>
    <w:rsid w:val="429F15F1"/>
    <w:rsid w:val="42F048A5"/>
    <w:rsid w:val="441E26B2"/>
    <w:rsid w:val="450041BF"/>
    <w:rsid w:val="45170911"/>
    <w:rsid w:val="46980CC6"/>
    <w:rsid w:val="469D6A24"/>
    <w:rsid w:val="49815886"/>
    <w:rsid w:val="49D0678D"/>
    <w:rsid w:val="513965FC"/>
    <w:rsid w:val="563644FE"/>
    <w:rsid w:val="5E59634C"/>
    <w:rsid w:val="5F174A70"/>
    <w:rsid w:val="5F9E65E4"/>
    <w:rsid w:val="5FEE0243"/>
    <w:rsid w:val="602F4A60"/>
    <w:rsid w:val="63E316EB"/>
    <w:rsid w:val="63E867A9"/>
    <w:rsid w:val="64BA205C"/>
    <w:rsid w:val="676F766A"/>
    <w:rsid w:val="69395C19"/>
    <w:rsid w:val="69485A20"/>
    <w:rsid w:val="69BE0A90"/>
    <w:rsid w:val="6A022CDA"/>
    <w:rsid w:val="73637FBD"/>
    <w:rsid w:val="76AD2BAB"/>
    <w:rsid w:val="773A7188"/>
    <w:rsid w:val="7E316BC7"/>
    <w:rsid w:val="7FD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28</Words>
  <Characters>162</Characters>
  <Lines>1</Lines>
  <Paragraphs>1</Paragraphs>
  <TotalTime>35</TotalTime>
  <ScaleCrop>false</ScaleCrop>
  <LinksUpToDate>false</LinksUpToDate>
  <CharactersWithSpaces>189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2023-03-14T02:03:00Z</dcterms:created>
  <dc:creator>cqjdlyf</dc:creator>
  <cp:lastModifiedBy>王姝童</cp:lastModifiedBy>
  <dcterms:modified xsi:type="dcterms:W3CDTF">2025-06-12T02:33:59Z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