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85067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 w14:paraId="2549ADAC">
      <w:pPr>
        <w:spacing w:line="244" w:lineRule="auto"/>
        <w:rPr>
          <w:rFonts w:ascii="Arial"/>
          <w:sz w:val="21"/>
        </w:rPr>
      </w:pPr>
    </w:p>
    <w:p w14:paraId="2F31E360">
      <w:pPr>
        <w:spacing w:line="244" w:lineRule="auto"/>
        <w:rPr>
          <w:rFonts w:ascii="Arial"/>
          <w:sz w:val="21"/>
        </w:rPr>
      </w:pPr>
    </w:p>
    <w:p w14:paraId="68D145A4">
      <w:pPr>
        <w:spacing w:line="244" w:lineRule="auto"/>
        <w:rPr>
          <w:rFonts w:ascii="Arial"/>
          <w:sz w:val="21"/>
        </w:rPr>
      </w:pPr>
    </w:p>
    <w:p w14:paraId="52574827">
      <w:pPr>
        <w:spacing w:before="114" w:line="219" w:lineRule="auto"/>
        <w:ind w:left="635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“医者</w:t>
      </w:r>
      <w:r>
        <w:rPr>
          <w:rFonts w:ascii="宋体" w:hAnsi="宋体" w:eastAsia="宋体" w:cs="宋体"/>
          <w:spacing w:val="-30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·温度”主题短视频征集活动作品登记表</w:t>
      </w:r>
      <w:bookmarkEnd w:id="0"/>
    </w:p>
    <w:p w14:paraId="2FCE8EEE">
      <w:pPr>
        <w:spacing w:line="80" w:lineRule="exact"/>
      </w:pPr>
    </w:p>
    <w:tbl>
      <w:tblPr>
        <w:tblStyle w:val="4"/>
        <w:tblW w:w="8479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147"/>
        <w:gridCol w:w="1068"/>
        <w:gridCol w:w="3381"/>
      </w:tblGrid>
      <w:tr w14:paraId="744BE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83" w:type="dxa"/>
            <w:vAlign w:val="top"/>
          </w:tcPr>
          <w:p w14:paraId="1E73FAC5">
            <w:pPr>
              <w:spacing w:before="159" w:line="220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作品名称</w:t>
            </w:r>
          </w:p>
        </w:tc>
        <w:tc>
          <w:tcPr>
            <w:tcW w:w="6596" w:type="dxa"/>
            <w:gridSpan w:val="3"/>
            <w:vAlign w:val="top"/>
          </w:tcPr>
          <w:p w14:paraId="24539F3D"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lang w:eastAsia="zh-CN"/>
              </w:rPr>
              <w:t>《</w:t>
            </w: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追光</w:t>
            </w:r>
            <w:r>
              <w:rPr>
                <w:rFonts w:hint="eastAsia" w:eastAsia="宋体"/>
                <w:sz w:val="32"/>
                <w:szCs w:val="32"/>
                <w:lang w:eastAsia="zh-CN"/>
              </w:rPr>
              <w:t>》</w:t>
            </w:r>
          </w:p>
        </w:tc>
      </w:tr>
      <w:tr w14:paraId="48B90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3" w:type="dxa"/>
            <w:vAlign w:val="top"/>
          </w:tcPr>
          <w:p w14:paraId="3C7F35C7">
            <w:pPr>
              <w:spacing w:before="164" w:line="220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选送单位</w:t>
            </w:r>
          </w:p>
        </w:tc>
        <w:tc>
          <w:tcPr>
            <w:tcW w:w="6596" w:type="dxa"/>
            <w:gridSpan w:val="3"/>
            <w:vAlign w:val="top"/>
          </w:tcPr>
          <w:p w14:paraId="325263FF">
            <w:pPr>
              <w:pStyle w:val="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玉林市妇幼保健院</w:t>
            </w:r>
          </w:p>
        </w:tc>
      </w:tr>
      <w:tr w14:paraId="302FD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4" w:hRule="atLeast"/>
        </w:trPr>
        <w:tc>
          <w:tcPr>
            <w:tcW w:w="1883" w:type="dxa"/>
            <w:vAlign w:val="top"/>
          </w:tcPr>
          <w:p w14:paraId="7800B24F">
            <w:pPr>
              <w:pStyle w:val="5"/>
              <w:spacing w:line="252" w:lineRule="auto"/>
            </w:pPr>
          </w:p>
          <w:p w14:paraId="1FE82405">
            <w:pPr>
              <w:pStyle w:val="5"/>
              <w:spacing w:line="252" w:lineRule="auto"/>
            </w:pPr>
          </w:p>
          <w:p w14:paraId="55728369">
            <w:pPr>
              <w:pStyle w:val="5"/>
              <w:spacing w:line="252" w:lineRule="auto"/>
            </w:pPr>
          </w:p>
          <w:p w14:paraId="506464B8">
            <w:pPr>
              <w:pStyle w:val="5"/>
              <w:spacing w:line="252" w:lineRule="auto"/>
            </w:pPr>
          </w:p>
          <w:p w14:paraId="536ECEE7">
            <w:pPr>
              <w:pStyle w:val="5"/>
              <w:spacing w:line="252" w:lineRule="auto"/>
            </w:pPr>
          </w:p>
          <w:p w14:paraId="4D27F194">
            <w:pPr>
              <w:pStyle w:val="5"/>
              <w:spacing w:line="252" w:lineRule="auto"/>
            </w:pPr>
          </w:p>
          <w:p w14:paraId="5B3760AE">
            <w:pPr>
              <w:pStyle w:val="5"/>
              <w:spacing w:line="252" w:lineRule="auto"/>
            </w:pPr>
          </w:p>
          <w:p w14:paraId="71E950B0">
            <w:pPr>
              <w:pStyle w:val="5"/>
              <w:spacing w:line="252" w:lineRule="auto"/>
            </w:pPr>
          </w:p>
          <w:p w14:paraId="41A8949B">
            <w:pPr>
              <w:pStyle w:val="5"/>
              <w:spacing w:line="253" w:lineRule="auto"/>
            </w:pPr>
          </w:p>
          <w:p w14:paraId="33D8491B">
            <w:pPr>
              <w:pStyle w:val="5"/>
              <w:spacing w:line="253" w:lineRule="auto"/>
            </w:pPr>
          </w:p>
          <w:p w14:paraId="44A59E9B">
            <w:pPr>
              <w:spacing w:before="104" w:line="219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作品简介</w:t>
            </w:r>
          </w:p>
          <w:p w14:paraId="6FB6F7AB">
            <w:pPr>
              <w:spacing w:before="132" w:line="219" w:lineRule="auto"/>
              <w:jc w:val="righ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(200字以内)</w:t>
            </w:r>
          </w:p>
        </w:tc>
        <w:tc>
          <w:tcPr>
            <w:tcW w:w="6596" w:type="dxa"/>
            <w:gridSpan w:val="3"/>
            <w:vAlign w:val="top"/>
          </w:tcPr>
          <w:p w14:paraId="3835D54D">
            <w:pPr>
              <w:pStyle w:val="5"/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医院的光线，或明或暗，或暖或冷，见证了医生们的辛勤付出，也记录了他们的坚守与担当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。</w:t>
            </w:r>
          </w:p>
        </w:tc>
      </w:tr>
      <w:tr w14:paraId="65121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vAlign w:val="top"/>
          </w:tcPr>
          <w:p w14:paraId="6F18D2A9">
            <w:pPr>
              <w:spacing w:before="161" w:line="220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作者</w:t>
            </w:r>
          </w:p>
        </w:tc>
        <w:tc>
          <w:tcPr>
            <w:tcW w:w="2147" w:type="dxa"/>
            <w:vAlign w:val="top"/>
          </w:tcPr>
          <w:p w14:paraId="784F8897">
            <w:pPr>
              <w:pStyle w:val="5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谢晓波、苏国明</w:t>
            </w:r>
          </w:p>
        </w:tc>
        <w:tc>
          <w:tcPr>
            <w:tcW w:w="1068" w:type="dxa"/>
            <w:vAlign w:val="top"/>
          </w:tcPr>
          <w:p w14:paraId="3D68FE57">
            <w:pPr>
              <w:spacing w:before="160" w:line="219" w:lineRule="auto"/>
              <w:ind w:left="8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32"/>
                <w:szCs w:val="32"/>
              </w:rPr>
              <w:t>部门</w:t>
            </w:r>
          </w:p>
        </w:tc>
        <w:tc>
          <w:tcPr>
            <w:tcW w:w="3381" w:type="dxa"/>
            <w:vAlign w:val="top"/>
          </w:tcPr>
          <w:p w14:paraId="3299B859">
            <w:pPr>
              <w:pStyle w:val="5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党办、宣传科</w:t>
            </w:r>
          </w:p>
        </w:tc>
      </w:tr>
      <w:tr w14:paraId="7B489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3" w:type="dxa"/>
            <w:vAlign w:val="top"/>
          </w:tcPr>
          <w:p w14:paraId="3D5D8EF6">
            <w:pPr>
              <w:spacing w:before="175" w:line="221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电话</w:t>
            </w:r>
          </w:p>
        </w:tc>
        <w:tc>
          <w:tcPr>
            <w:tcW w:w="2147" w:type="dxa"/>
            <w:vAlign w:val="top"/>
          </w:tcPr>
          <w:p w14:paraId="26EF02CB">
            <w:pPr>
              <w:pStyle w:val="5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15977551358</w:t>
            </w:r>
          </w:p>
        </w:tc>
        <w:tc>
          <w:tcPr>
            <w:tcW w:w="1068" w:type="dxa"/>
            <w:vAlign w:val="top"/>
          </w:tcPr>
          <w:p w14:paraId="66422543">
            <w:pPr>
              <w:spacing w:before="172" w:line="220" w:lineRule="auto"/>
              <w:ind w:left="8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邮箱</w:t>
            </w:r>
          </w:p>
        </w:tc>
        <w:tc>
          <w:tcPr>
            <w:tcW w:w="3381" w:type="dxa"/>
            <w:vAlign w:val="top"/>
          </w:tcPr>
          <w:p w14:paraId="493AEB3B">
            <w:pPr>
              <w:pStyle w:val="5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ylsfyxck@163.com</w:t>
            </w:r>
          </w:p>
        </w:tc>
      </w:tr>
      <w:tr w14:paraId="5E114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7DED7D3D">
            <w:pPr>
              <w:spacing w:before="162" w:line="219" w:lineRule="auto"/>
              <w:ind w:left="1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报送联系人</w:t>
            </w:r>
          </w:p>
        </w:tc>
        <w:tc>
          <w:tcPr>
            <w:tcW w:w="2147" w:type="dxa"/>
            <w:vAlign w:val="top"/>
          </w:tcPr>
          <w:p w14:paraId="083BA85D">
            <w:pPr>
              <w:pStyle w:val="5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苏国明</w:t>
            </w:r>
          </w:p>
        </w:tc>
        <w:tc>
          <w:tcPr>
            <w:tcW w:w="1068" w:type="dxa"/>
            <w:vAlign w:val="top"/>
          </w:tcPr>
          <w:p w14:paraId="60F06D02">
            <w:pPr>
              <w:spacing w:before="162" w:line="219" w:lineRule="auto"/>
              <w:ind w:left="8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32"/>
                <w:szCs w:val="32"/>
              </w:rPr>
              <w:t>部门</w:t>
            </w:r>
          </w:p>
        </w:tc>
        <w:tc>
          <w:tcPr>
            <w:tcW w:w="3381" w:type="dxa"/>
            <w:vAlign w:val="top"/>
          </w:tcPr>
          <w:p w14:paraId="1C9333A4">
            <w:pPr>
              <w:pStyle w:val="5"/>
              <w:rPr>
                <w:sz w:val="32"/>
                <w:szCs w:val="32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党办、宣传科</w:t>
            </w:r>
          </w:p>
        </w:tc>
      </w:tr>
      <w:tr w14:paraId="22B9C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83" w:type="dxa"/>
            <w:vAlign w:val="top"/>
          </w:tcPr>
          <w:p w14:paraId="5A713235">
            <w:pPr>
              <w:spacing w:before="177" w:line="221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电话</w:t>
            </w:r>
          </w:p>
        </w:tc>
        <w:tc>
          <w:tcPr>
            <w:tcW w:w="2147" w:type="dxa"/>
            <w:vAlign w:val="top"/>
          </w:tcPr>
          <w:p w14:paraId="4734E415">
            <w:pPr>
              <w:pStyle w:val="5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15977551358</w:t>
            </w:r>
          </w:p>
        </w:tc>
        <w:tc>
          <w:tcPr>
            <w:tcW w:w="1068" w:type="dxa"/>
            <w:vAlign w:val="top"/>
          </w:tcPr>
          <w:p w14:paraId="175FF8D9">
            <w:pPr>
              <w:spacing w:before="174" w:line="220" w:lineRule="auto"/>
              <w:ind w:left="8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邮箱</w:t>
            </w:r>
          </w:p>
        </w:tc>
        <w:tc>
          <w:tcPr>
            <w:tcW w:w="3381" w:type="dxa"/>
            <w:vAlign w:val="top"/>
          </w:tcPr>
          <w:p w14:paraId="7B8F0080">
            <w:pPr>
              <w:pStyle w:val="5"/>
              <w:rPr>
                <w:sz w:val="32"/>
                <w:szCs w:val="32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ylsfyxck@163.com</w:t>
            </w:r>
          </w:p>
        </w:tc>
      </w:tr>
    </w:tbl>
    <w:p w14:paraId="192B1D5F">
      <w:pPr>
        <w:rPr>
          <w:rFonts w:ascii="Arial"/>
          <w:sz w:val="21"/>
        </w:rPr>
      </w:pPr>
    </w:p>
    <w:p w14:paraId="5A68AA09"/>
    <w:sectPr>
      <w:footerReference r:id="rId5" w:type="default"/>
      <w:pgSz w:w="11910" w:h="16840"/>
      <w:pgMar w:top="1431" w:right="1705" w:bottom="1268" w:left="1584" w:header="0" w:footer="9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D669F">
    <w:pPr>
      <w:spacing w:line="232" w:lineRule="auto"/>
      <w:ind w:left="409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2025-06-27T09:10:13Z</dcterms:created>
  <dc:creator>Administrator</dc:creator>
  <cp:lastModifiedBy>杨杨姐</cp:lastModifiedBy>
  <dcterms:modified xsi:type="dcterms:W3CDTF">2025-06-27T09:12:32Z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eyJoZGlkIjoiODc5NTY4YzQwYmU0OTMxODZlMjc4ZTc5MTViNDM1ZDkiLCJ1c2VySWQiOiI3ODQzMTUxODQifQ==</vt:lpwstr>
  </property>
  <property fmtid="{D5CDD505-2E9C-101B-9397-08002B2CF9AE}" pid="4" name="ICV">
    <vt:lpwstr>3C87D5A1F7584AA4A52FF9AEB3670AF8_13</vt:lpwstr>
  </property>
</Properties>
</file>