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黑体简体" w:hAnsi="宋体" w:eastAsia="方正黑体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试修公司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4"/>
                <w:szCs w:val="24"/>
              </w:rPr>
              <w:t>【十大工程】试修带压助力西南油气田完成首例带压机械切割工艺试验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color w:val="auto"/>
                <w:sz w:val="28"/>
                <w:szCs w:val="28"/>
                <w:lang w:val="en-US" w:eastAsia="zh-CN"/>
              </w:rPr>
              <w:t>通讯类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鲁思琪 许家文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exac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 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宋体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color w:val="auto"/>
                <w:sz w:val="28"/>
                <w:szCs w:val="28"/>
                <w:lang w:val="en-US" w:eastAsia="zh-CN"/>
              </w:rPr>
              <w:t>2025.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color w:val="auto"/>
                <w:sz w:val="28"/>
                <w:szCs w:val="28"/>
                <w:lang w:val="en-US" w:eastAsia="zh-CN"/>
              </w:rPr>
              <w:t>7.17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</w:t>
            </w:r>
          </w:p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门户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https://ccde.eip.cnpc/news/mhcq/202507161503448826.aspx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作品评介：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报道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由试修带压公司承接作业的龙7井，成功完成西南油气田首例带压机械切割工艺试验，在川庆DY11134队的积极助力下，该试验以“零事故、零污染、零延误”为目标，通过全流程风险预判、分级管控和应急演练，成功规避新工艺实施过程中各种风险，顺利保障BG2830-110钢级油管高精度机械切割，为老井改造新工艺提供了全新的工艺模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本报道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eastAsia="zh-CN"/>
              </w:rPr>
              <w:t>重点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聚焦试修公</w:t>
            </w:r>
            <w:r>
              <w:rPr>
                <w:rFonts w:hint="eastAsia" w:ascii="方正仿宋简体" w:hAnsi="宋体" w:eastAsia="方正仿宋简体" w:cs="Times New Roman"/>
                <w:color w:val="auto"/>
                <w:sz w:val="24"/>
                <w:szCs w:val="24"/>
                <w:lang w:val="en-US" w:eastAsia="zh-CN"/>
              </w:rPr>
              <w:t>司在</w:t>
            </w:r>
            <w:r>
              <w:rPr>
                <w:rFonts w:hint="eastAsia" w:ascii="方正仿宋简体" w:hAnsi="宋体" w:eastAsia="方正仿宋简体" w:cs="Times New Roman"/>
                <w:color w:val="auto"/>
                <w:sz w:val="24"/>
                <w:szCs w:val="24"/>
                <w:lang w:eastAsia="zh-CN"/>
              </w:rPr>
              <w:t>龙7井成功完成西南油气田首例带压机械切割工艺试验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刊发后引发广泛关注，不仅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eastAsia="zh-CN"/>
              </w:rPr>
              <w:t>展现了试修公司的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高超业务能力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也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eastAsia="zh-CN"/>
              </w:rPr>
              <w:t>为新技术开发提供了宝贵经验。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056CC2"/>
    <w:rsid w:val="05546039"/>
    <w:rsid w:val="05F65ADE"/>
    <w:rsid w:val="0645457A"/>
    <w:rsid w:val="06707658"/>
    <w:rsid w:val="08587929"/>
    <w:rsid w:val="0C165281"/>
    <w:rsid w:val="0D497F40"/>
    <w:rsid w:val="10663AB0"/>
    <w:rsid w:val="11514A77"/>
    <w:rsid w:val="117B0743"/>
    <w:rsid w:val="146E2F39"/>
    <w:rsid w:val="14835613"/>
    <w:rsid w:val="161023EC"/>
    <w:rsid w:val="17446A97"/>
    <w:rsid w:val="17B71AA2"/>
    <w:rsid w:val="18586486"/>
    <w:rsid w:val="1915472C"/>
    <w:rsid w:val="1B7809BE"/>
    <w:rsid w:val="1B8F0C60"/>
    <w:rsid w:val="1C252C59"/>
    <w:rsid w:val="1D381568"/>
    <w:rsid w:val="1DA01CB7"/>
    <w:rsid w:val="1F903217"/>
    <w:rsid w:val="20240774"/>
    <w:rsid w:val="20640B4C"/>
    <w:rsid w:val="21BE253B"/>
    <w:rsid w:val="239C2E54"/>
    <w:rsid w:val="24537886"/>
    <w:rsid w:val="25850996"/>
    <w:rsid w:val="26F14C48"/>
    <w:rsid w:val="28BA3A58"/>
    <w:rsid w:val="2C581688"/>
    <w:rsid w:val="2D885950"/>
    <w:rsid w:val="2EC403F4"/>
    <w:rsid w:val="2EC77324"/>
    <w:rsid w:val="2F1F1E10"/>
    <w:rsid w:val="320844AE"/>
    <w:rsid w:val="33243F22"/>
    <w:rsid w:val="33AA5845"/>
    <w:rsid w:val="342B50AC"/>
    <w:rsid w:val="347E59CB"/>
    <w:rsid w:val="34EE2C3C"/>
    <w:rsid w:val="352E74DD"/>
    <w:rsid w:val="3A9F2FC6"/>
    <w:rsid w:val="3C8042FA"/>
    <w:rsid w:val="3DB70FAF"/>
    <w:rsid w:val="3FC51073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5835C4"/>
    <w:rsid w:val="49815886"/>
    <w:rsid w:val="49D0678D"/>
    <w:rsid w:val="4DA20C56"/>
    <w:rsid w:val="4F184A90"/>
    <w:rsid w:val="513965FC"/>
    <w:rsid w:val="55421B0C"/>
    <w:rsid w:val="563644FE"/>
    <w:rsid w:val="56B77474"/>
    <w:rsid w:val="59575012"/>
    <w:rsid w:val="5C0E6855"/>
    <w:rsid w:val="5E59634C"/>
    <w:rsid w:val="5F9E65E4"/>
    <w:rsid w:val="63E316EB"/>
    <w:rsid w:val="63E867A9"/>
    <w:rsid w:val="64BA205C"/>
    <w:rsid w:val="69395C19"/>
    <w:rsid w:val="69485A20"/>
    <w:rsid w:val="6A022CDA"/>
    <w:rsid w:val="6D6E13A9"/>
    <w:rsid w:val="73637FBD"/>
    <w:rsid w:val="744F073E"/>
    <w:rsid w:val="76AD2BAB"/>
    <w:rsid w:val="773A7188"/>
    <w:rsid w:val="77ED0092"/>
    <w:rsid w:val="7865236C"/>
    <w:rsid w:val="79E917A0"/>
    <w:rsid w:val="7ADA73C0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1</TotalTime>
  <ScaleCrop>false</ScaleCrop>
  <LinksUpToDate>false</LinksUpToDate>
  <CharactersWithSpaces>220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代磊</cp:lastModifiedBy>
  <dcterms:modified xsi:type="dcterms:W3CDTF">2025-11-17T08:09:38Z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