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附件2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视频类作品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2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407"/>
        <w:gridCol w:w="812"/>
        <w:gridCol w:w="401"/>
        <w:gridCol w:w="1300"/>
        <w:gridCol w:w="850"/>
        <w:gridCol w:w="270"/>
        <w:gridCol w:w="75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地质勘探开发研究院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建在脑中的“地质模型”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李璇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川油人公众号、今日川庆公众号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2025年7月7日、2025年8月14日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 接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2"/>
                <w:szCs w:val="22"/>
              </w:rPr>
              <w:t>https://mp.weixin.qq.com/s/4_6J5q6_QaL-1DRff6WonA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方正仿宋简体" w:hAnsi="宋体" w:eastAsia="方正仿宋简体" w:cs="Times New Roman"/>
                <w:sz w:val="22"/>
                <w:szCs w:val="22"/>
              </w:rPr>
              <w:t>本片通过“实拍+AIGC动画”相结合的创新形式，生动展现了地质工程师李柱正二十五载潜心钻研、知行合一的职业历程。影片以“地质模型”为意象贯穿始终，既具象化地质研究的思维过程，又隐喻其严谨务实、开拓创新的精神内核。AIGC动画的巧妙运用，将抽象的地质构造与油气运移过程视</w:t>
            </w:r>
            <w:bookmarkStart w:id="0" w:name="_GoBack"/>
            <w:bookmarkEnd w:id="0"/>
            <w:r>
              <w:rPr>
                <w:rFonts w:ascii="方正仿宋简体" w:hAnsi="宋体" w:eastAsia="方正仿宋简体" w:cs="Times New Roman"/>
                <w:sz w:val="22"/>
                <w:szCs w:val="22"/>
              </w:rPr>
              <w:t>觉化，增强了影片的科技感与艺术感染力，成功塑造了一位既有专业深度又有人文温度的地质科研工作者形象。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方正仿宋简体" w:hAnsi="宋体" w:eastAsia="方正仿宋简体" w:cs="Times New Roman"/>
                <w:sz w:val="21"/>
                <w:szCs w:val="21"/>
              </w:rPr>
              <w:t>在采编过程中，制作团队深入李柱正的工作现场，采集了大量实地工作画面与资料，并结合其口述经历，构建起真实可信的叙事脉络。AIGC动画的加入，不仅弥补了实拍难以呈现的抽象场景，更提升了全片的节奏感与观赏性。影片播出后，获得广泛好评，不少年轻科研人员表示深受启发，认为该片“既展现了地质工作的艰辛与魅力，也传递了坚守与创新的精神力量”，成为推动团队文化建设与专业传承的重要影像载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BF"/>
    <w:rsid w:val="00461ACE"/>
    <w:rsid w:val="005A44BF"/>
    <w:rsid w:val="011F0213"/>
    <w:rsid w:val="028D1D92"/>
    <w:rsid w:val="02995FF0"/>
    <w:rsid w:val="05546039"/>
    <w:rsid w:val="05F65ADE"/>
    <w:rsid w:val="06707658"/>
    <w:rsid w:val="08587929"/>
    <w:rsid w:val="0A39128A"/>
    <w:rsid w:val="0C165281"/>
    <w:rsid w:val="10663AB0"/>
    <w:rsid w:val="11514A77"/>
    <w:rsid w:val="117B0743"/>
    <w:rsid w:val="14835613"/>
    <w:rsid w:val="161023EC"/>
    <w:rsid w:val="17446A97"/>
    <w:rsid w:val="17B71AA2"/>
    <w:rsid w:val="18586486"/>
    <w:rsid w:val="1915472C"/>
    <w:rsid w:val="1B7809BE"/>
    <w:rsid w:val="1C252C59"/>
    <w:rsid w:val="1D381568"/>
    <w:rsid w:val="1DA01CB7"/>
    <w:rsid w:val="20640B4C"/>
    <w:rsid w:val="21BE253B"/>
    <w:rsid w:val="239C2E54"/>
    <w:rsid w:val="25850996"/>
    <w:rsid w:val="26F14C48"/>
    <w:rsid w:val="28BA3A58"/>
    <w:rsid w:val="2C581688"/>
    <w:rsid w:val="2D885950"/>
    <w:rsid w:val="2EC403F4"/>
    <w:rsid w:val="2EC77324"/>
    <w:rsid w:val="33243F22"/>
    <w:rsid w:val="33AA5845"/>
    <w:rsid w:val="342B50AC"/>
    <w:rsid w:val="34EE2C3C"/>
    <w:rsid w:val="352E74DD"/>
    <w:rsid w:val="38A3692D"/>
    <w:rsid w:val="3A9F2FC6"/>
    <w:rsid w:val="3C8042FA"/>
    <w:rsid w:val="3FC51073"/>
    <w:rsid w:val="41114D08"/>
    <w:rsid w:val="418F5C9D"/>
    <w:rsid w:val="429F15F1"/>
    <w:rsid w:val="42F048A5"/>
    <w:rsid w:val="441E26B2"/>
    <w:rsid w:val="450041BF"/>
    <w:rsid w:val="45170911"/>
    <w:rsid w:val="46980CC6"/>
    <w:rsid w:val="469D6A24"/>
    <w:rsid w:val="49815886"/>
    <w:rsid w:val="49D0678D"/>
    <w:rsid w:val="513965FC"/>
    <w:rsid w:val="563644FE"/>
    <w:rsid w:val="5E59634C"/>
    <w:rsid w:val="5F174A70"/>
    <w:rsid w:val="5F9E65E4"/>
    <w:rsid w:val="5FEE0243"/>
    <w:rsid w:val="63E316EB"/>
    <w:rsid w:val="63E867A9"/>
    <w:rsid w:val="64BA205C"/>
    <w:rsid w:val="69395C19"/>
    <w:rsid w:val="69485A20"/>
    <w:rsid w:val="69BE0A90"/>
    <w:rsid w:val="6A022CDA"/>
    <w:rsid w:val="73637FBD"/>
    <w:rsid w:val="76AD2BAB"/>
    <w:rsid w:val="773A7188"/>
    <w:rsid w:val="781954AD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28</Words>
  <Characters>162</Characters>
  <Lines>1</Lines>
  <Paragraphs>1</Paragraphs>
  <TotalTime>7</TotalTime>
  <ScaleCrop>false</ScaleCrop>
  <LinksUpToDate>false</LinksUpToDate>
  <CharactersWithSpaces>189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李璇</cp:lastModifiedBy>
  <dcterms:modified xsi:type="dcterms:W3CDTF">2025-11-17T03:04:09Z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